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CA" w:rsidRDefault="00E009CA" w:rsidP="00E00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Universidad Nacional de Luján</w:t>
      </w:r>
    </w:p>
    <w:p w:rsidR="00E009CA" w:rsidRDefault="00E009CA" w:rsidP="00E00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Departamento de Educación</w:t>
      </w:r>
    </w:p>
    <w:p w:rsidR="00E009CA" w:rsidRPr="00E009CA" w:rsidRDefault="00E009CA" w:rsidP="00E009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9CA">
        <w:rPr>
          <w:rFonts w:ascii="Times New Roman" w:hAnsi="Times New Roman"/>
          <w:b/>
          <w:sz w:val="28"/>
          <w:szCs w:val="28"/>
        </w:rPr>
        <w:t>Profesorado en Historia</w:t>
      </w:r>
    </w:p>
    <w:p w:rsidR="00E009CA" w:rsidRPr="00E009CA" w:rsidRDefault="00E009CA" w:rsidP="00E009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9CA">
        <w:rPr>
          <w:rFonts w:ascii="Times New Roman" w:hAnsi="Times New Roman"/>
          <w:b/>
          <w:sz w:val="24"/>
          <w:szCs w:val="24"/>
        </w:rPr>
        <w:t>Didáctica General y Especial de la Historia</w:t>
      </w:r>
    </w:p>
    <w:p w:rsidR="00E009CA" w:rsidRPr="00E009CA" w:rsidRDefault="00E009CA" w:rsidP="00E009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9CA">
        <w:rPr>
          <w:rFonts w:ascii="Times New Roman" w:hAnsi="Times New Roman"/>
          <w:b/>
          <w:sz w:val="24"/>
          <w:szCs w:val="24"/>
        </w:rPr>
        <w:t>Segundo cuatrimestre de 2020</w:t>
      </w:r>
    </w:p>
    <w:p w:rsidR="00E009CA" w:rsidRPr="00E009CA" w:rsidRDefault="00E009CA" w:rsidP="00E009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09CA" w:rsidRPr="00E009CA" w:rsidRDefault="00E009CA" w:rsidP="00E009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009CA">
        <w:rPr>
          <w:rFonts w:ascii="Times New Roman" w:hAnsi="Times New Roman"/>
          <w:sz w:val="24"/>
          <w:szCs w:val="24"/>
          <w:u w:val="single"/>
        </w:rPr>
        <w:t xml:space="preserve">Clase N° </w:t>
      </w:r>
      <w:r w:rsidR="001D08E9">
        <w:rPr>
          <w:rFonts w:ascii="Times New Roman" w:hAnsi="Times New Roman"/>
          <w:sz w:val="24"/>
          <w:szCs w:val="24"/>
          <w:u w:val="single"/>
        </w:rPr>
        <w:t>7</w:t>
      </w:r>
      <w:r w:rsidRPr="00E009CA">
        <w:rPr>
          <w:rFonts w:ascii="Times New Roman" w:hAnsi="Times New Roman"/>
          <w:sz w:val="24"/>
          <w:szCs w:val="24"/>
        </w:rPr>
        <w:t xml:space="preserve"> (16 de noviembre)</w:t>
      </w:r>
    </w:p>
    <w:p w:rsidR="00E009CA" w:rsidRPr="00E009CA" w:rsidRDefault="00E009CA" w:rsidP="00F41FE2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E009CA">
        <w:rPr>
          <w:rFonts w:ascii="Times New Roman" w:hAnsi="Times New Roman"/>
          <w:sz w:val="24"/>
          <w:szCs w:val="24"/>
        </w:rPr>
        <w:t>Docente: Mg.</w:t>
      </w:r>
      <w:r w:rsidR="00F41FE2">
        <w:rPr>
          <w:rFonts w:ascii="Times New Roman" w:hAnsi="Times New Roman"/>
          <w:sz w:val="24"/>
          <w:szCs w:val="24"/>
        </w:rPr>
        <w:t xml:space="preserve"> y Esp.</w:t>
      </w:r>
      <w:r w:rsidRPr="00E009CA">
        <w:rPr>
          <w:rFonts w:ascii="Times New Roman" w:hAnsi="Times New Roman"/>
          <w:sz w:val="24"/>
          <w:szCs w:val="24"/>
        </w:rPr>
        <w:t xml:space="preserve"> Patricio Grande</w:t>
      </w:r>
    </w:p>
    <w:p w:rsidR="00E009CA" w:rsidRPr="00E009CA" w:rsidRDefault="00E009CA" w:rsidP="00E009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09CA">
        <w:rPr>
          <w:rFonts w:ascii="Times New Roman" w:hAnsi="Times New Roman"/>
          <w:b/>
          <w:sz w:val="24"/>
          <w:szCs w:val="24"/>
          <w:u w:val="single"/>
        </w:rPr>
        <w:t>Guía de lectura y análisis</w:t>
      </w:r>
    </w:p>
    <w:p w:rsidR="00E009CA" w:rsidRPr="00E009CA" w:rsidRDefault="00E009CA" w:rsidP="00E009C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AR"/>
        </w:rPr>
      </w:pPr>
    </w:p>
    <w:p w:rsidR="00E009CA" w:rsidRPr="00E009CA" w:rsidRDefault="00E009CA" w:rsidP="00E00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09CA">
        <w:rPr>
          <w:rFonts w:ascii="Times New Roman" w:hAnsi="Times New Roman"/>
          <w:sz w:val="24"/>
          <w:szCs w:val="24"/>
          <w:u w:val="single"/>
        </w:rPr>
        <w:t>Contenido en tratamiento</w:t>
      </w:r>
      <w:r w:rsidRPr="00E009CA">
        <w:rPr>
          <w:rFonts w:ascii="Times New Roman" w:hAnsi="Times New Roman"/>
          <w:sz w:val="24"/>
          <w:szCs w:val="24"/>
        </w:rPr>
        <w:t xml:space="preserve">: </w:t>
      </w:r>
    </w:p>
    <w:p w:rsidR="00E009CA" w:rsidRDefault="00E009CA" w:rsidP="00E009CA">
      <w:pPr>
        <w:pStyle w:val="Prrafodelista"/>
        <w:numPr>
          <w:ilvl w:val="0"/>
          <w:numId w:val="3"/>
        </w:numPr>
        <w:spacing w:after="0" w:line="36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009CA">
        <w:rPr>
          <w:rFonts w:ascii="Times New Roman" w:hAnsi="Times New Roman"/>
          <w:sz w:val="24"/>
          <w:szCs w:val="24"/>
        </w:rPr>
        <w:t>El lugar de los textos escolares</w:t>
      </w:r>
      <w:r w:rsidR="000107AA">
        <w:rPr>
          <w:rFonts w:ascii="Times New Roman" w:hAnsi="Times New Roman"/>
          <w:sz w:val="24"/>
          <w:szCs w:val="24"/>
        </w:rPr>
        <w:t xml:space="preserve"> de historia</w:t>
      </w:r>
      <w:r w:rsidRPr="00E009CA">
        <w:rPr>
          <w:rFonts w:ascii="Times New Roman" w:hAnsi="Times New Roman"/>
          <w:sz w:val="24"/>
          <w:szCs w:val="24"/>
        </w:rPr>
        <w:t>: una vista panorámica (siglo XX y XXI).</w:t>
      </w:r>
    </w:p>
    <w:p w:rsidR="001928DB" w:rsidRPr="001928DB" w:rsidRDefault="001928DB" w:rsidP="00AF2889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CA" w:rsidRDefault="00E009CA" w:rsidP="00E009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09CA">
        <w:rPr>
          <w:rFonts w:ascii="Times New Roman" w:hAnsi="Times New Roman"/>
          <w:b/>
          <w:sz w:val="24"/>
          <w:szCs w:val="24"/>
          <w:u w:val="single"/>
        </w:rPr>
        <w:t>Bibliografía Nº 1</w:t>
      </w:r>
      <w:r w:rsidRPr="00E009CA">
        <w:rPr>
          <w:rFonts w:ascii="Times New Roman" w:hAnsi="Times New Roman"/>
          <w:b/>
          <w:sz w:val="24"/>
          <w:szCs w:val="24"/>
        </w:rPr>
        <w:t>:</w:t>
      </w:r>
    </w:p>
    <w:p w:rsidR="001928DB" w:rsidRPr="00E009CA" w:rsidRDefault="001928DB" w:rsidP="00E009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09CA" w:rsidRDefault="001928DB" w:rsidP="001928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8DB">
        <w:rPr>
          <w:rFonts w:ascii="Times New Roman" w:hAnsi="Times New Roman"/>
          <w:sz w:val="24"/>
          <w:szCs w:val="24"/>
        </w:rPr>
        <w:t>POGGI, María M. “La consolidación y difusión de un mito fun</w:t>
      </w:r>
      <w:r>
        <w:rPr>
          <w:rFonts w:ascii="Times New Roman" w:hAnsi="Times New Roman"/>
          <w:sz w:val="24"/>
          <w:szCs w:val="24"/>
        </w:rPr>
        <w:t xml:space="preserve">dacional. La revolución de mayo </w:t>
      </w:r>
      <w:r w:rsidRPr="001928DB">
        <w:rPr>
          <w:rFonts w:ascii="Times New Roman" w:hAnsi="Times New Roman"/>
          <w:sz w:val="24"/>
          <w:szCs w:val="24"/>
        </w:rPr>
        <w:t xml:space="preserve">en los textos escolares, 1880-1905”. En: </w:t>
      </w:r>
      <w:r w:rsidRPr="001928DB">
        <w:rPr>
          <w:rFonts w:ascii="Times New Roman" w:hAnsi="Times New Roman"/>
          <w:i/>
          <w:sz w:val="24"/>
          <w:szCs w:val="24"/>
        </w:rPr>
        <w:t>Anuario del instituto de Historia A</w:t>
      </w:r>
      <w:r>
        <w:rPr>
          <w:rFonts w:ascii="Times New Roman" w:hAnsi="Times New Roman"/>
          <w:sz w:val="24"/>
          <w:szCs w:val="24"/>
        </w:rPr>
        <w:t>rgentina, Nº 10, 2010.</w:t>
      </w:r>
    </w:p>
    <w:p w:rsidR="00AB604A" w:rsidRDefault="00AB604A" w:rsidP="001928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604A" w:rsidRDefault="00AB604A" w:rsidP="001928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823">
        <w:rPr>
          <w:rFonts w:ascii="Times New Roman" w:hAnsi="Times New Roman"/>
          <w:b/>
          <w:sz w:val="24"/>
          <w:szCs w:val="24"/>
          <w:u w:val="single"/>
        </w:rPr>
        <w:t>Ejes o preguntas orientadoras de lectura</w:t>
      </w:r>
      <w:r w:rsidRPr="00AB604A">
        <w:rPr>
          <w:rFonts w:ascii="Times New Roman" w:hAnsi="Times New Roman"/>
          <w:sz w:val="24"/>
          <w:szCs w:val="24"/>
        </w:rPr>
        <w:t>:</w:t>
      </w:r>
    </w:p>
    <w:p w:rsidR="00AF2889" w:rsidRDefault="00AF2889" w:rsidP="001928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B604A" w:rsidRPr="00AB604A" w:rsidRDefault="00AB604A" w:rsidP="00AB604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04A">
        <w:rPr>
          <w:rFonts w:ascii="Times New Roman" w:hAnsi="Times New Roman"/>
          <w:sz w:val="24"/>
          <w:szCs w:val="24"/>
        </w:rPr>
        <w:t>¿Qué período histórico investiga la autora?</w:t>
      </w:r>
    </w:p>
    <w:p w:rsidR="00AB604A" w:rsidRPr="00AB604A" w:rsidRDefault="00AB604A" w:rsidP="00AB604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04A">
        <w:rPr>
          <w:rFonts w:ascii="Times New Roman" w:hAnsi="Times New Roman"/>
          <w:sz w:val="24"/>
          <w:szCs w:val="24"/>
        </w:rPr>
        <w:t>¿Cuáles son las fuentes de información que utiliza?</w:t>
      </w:r>
    </w:p>
    <w:p w:rsidR="00AB604A" w:rsidRDefault="00AB604A" w:rsidP="00AB604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04A">
        <w:rPr>
          <w:rFonts w:ascii="Times New Roman" w:hAnsi="Times New Roman"/>
          <w:sz w:val="24"/>
          <w:szCs w:val="24"/>
        </w:rPr>
        <w:t>¿Qué función se le asignó al “25 de mayo” dentro de la historia escolar?</w:t>
      </w:r>
    </w:p>
    <w:p w:rsidR="001D5875" w:rsidRPr="00AB604A" w:rsidRDefault="001D5875" w:rsidP="00AB604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¿Cuál es papel pedagógico e ideológico de los textos escolares</w:t>
      </w:r>
      <w:r w:rsidR="008D26BC">
        <w:rPr>
          <w:rFonts w:ascii="Times New Roman" w:hAnsi="Times New Roman"/>
          <w:sz w:val="24"/>
          <w:szCs w:val="24"/>
        </w:rPr>
        <w:t xml:space="preserve"> en este período</w:t>
      </w:r>
      <w:r>
        <w:rPr>
          <w:rFonts w:ascii="Times New Roman" w:hAnsi="Times New Roman"/>
          <w:sz w:val="24"/>
          <w:szCs w:val="24"/>
        </w:rPr>
        <w:t>?</w:t>
      </w:r>
    </w:p>
    <w:p w:rsidR="00AB604A" w:rsidRPr="00AB604A" w:rsidRDefault="00AB604A" w:rsidP="00AB604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04A">
        <w:rPr>
          <w:rFonts w:ascii="Times New Roman" w:hAnsi="Times New Roman"/>
          <w:sz w:val="24"/>
          <w:szCs w:val="24"/>
        </w:rPr>
        <w:t>¿Qué rol se le atribuyó a la historia en la construcción de una nacionalidad?</w:t>
      </w:r>
    </w:p>
    <w:p w:rsidR="00AB604A" w:rsidRDefault="00AB604A" w:rsidP="00AB604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604A">
        <w:rPr>
          <w:rFonts w:ascii="Times New Roman" w:hAnsi="Times New Roman"/>
          <w:sz w:val="24"/>
          <w:szCs w:val="24"/>
        </w:rPr>
        <w:t>¿Qué características tuvo esa “nacionalidad”?</w:t>
      </w:r>
    </w:p>
    <w:p w:rsidR="00084E2B" w:rsidRDefault="00084E2B" w:rsidP="00084E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14" w:rsidRDefault="005A1814" w:rsidP="00084E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14" w:rsidRDefault="005A1814" w:rsidP="00084E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814" w:rsidRDefault="005A1814" w:rsidP="00084E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5A1814" w:rsidRDefault="005A1814" w:rsidP="00084E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84E2B" w:rsidRDefault="00084E2B" w:rsidP="00084E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Bibliografía Nº 2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96206" w:rsidRDefault="00B96206" w:rsidP="00B962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6206" w:rsidRPr="00084E2B" w:rsidRDefault="00084E2B" w:rsidP="00B962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84E2B">
        <w:rPr>
          <w:rFonts w:ascii="Times New Roman" w:hAnsi="Times New Roman"/>
          <w:sz w:val="24"/>
          <w:szCs w:val="24"/>
        </w:rPr>
        <w:t>MASSONE, Marisa Raquel. “Mutaciones de los materiales y las prácticas de lectura en la enseñanza de la Historia hoy”. En</w:t>
      </w:r>
      <w:r w:rsidRPr="00084E2B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084E2B">
        <w:rPr>
          <w:rFonts w:ascii="Times New Roman" w:hAnsi="Times New Roman"/>
          <w:i/>
          <w:sz w:val="24"/>
          <w:szCs w:val="24"/>
        </w:rPr>
        <w:t>História</w:t>
      </w:r>
      <w:proofErr w:type="spellEnd"/>
      <w:r w:rsidRPr="00084E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84E2B">
        <w:rPr>
          <w:rFonts w:ascii="Times New Roman" w:hAnsi="Times New Roman"/>
          <w:i/>
          <w:sz w:val="24"/>
          <w:szCs w:val="24"/>
        </w:rPr>
        <w:t>Hoje</w:t>
      </w:r>
      <w:proofErr w:type="spellEnd"/>
      <w:r w:rsidRPr="00084E2B">
        <w:rPr>
          <w:rFonts w:ascii="Times New Roman" w:hAnsi="Times New Roman"/>
          <w:i/>
          <w:sz w:val="24"/>
          <w:szCs w:val="24"/>
        </w:rPr>
        <w:t xml:space="preserve">. Revista de </w:t>
      </w:r>
      <w:proofErr w:type="spellStart"/>
      <w:r w:rsidRPr="00084E2B">
        <w:rPr>
          <w:rFonts w:ascii="Times New Roman" w:hAnsi="Times New Roman"/>
          <w:i/>
          <w:sz w:val="24"/>
          <w:szCs w:val="24"/>
        </w:rPr>
        <w:t>História</w:t>
      </w:r>
      <w:proofErr w:type="spellEnd"/>
      <w:r w:rsidRPr="00084E2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84E2B">
        <w:rPr>
          <w:rFonts w:ascii="Times New Roman" w:hAnsi="Times New Roman"/>
          <w:i/>
          <w:sz w:val="24"/>
          <w:szCs w:val="24"/>
        </w:rPr>
        <w:t>Ensino</w:t>
      </w:r>
      <w:proofErr w:type="spellEnd"/>
      <w:r w:rsidRPr="00084E2B">
        <w:rPr>
          <w:rFonts w:ascii="Times New Roman" w:hAnsi="Times New Roman"/>
          <w:sz w:val="24"/>
          <w:szCs w:val="24"/>
        </w:rPr>
        <w:t>, v. 7, nº 19, 2019, pp. 133-155</w:t>
      </w:r>
      <w:r>
        <w:rPr>
          <w:rFonts w:ascii="Times New Roman" w:hAnsi="Times New Roman"/>
          <w:sz w:val="24"/>
          <w:szCs w:val="24"/>
        </w:rPr>
        <w:t>.</w:t>
      </w:r>
    </w:p>
    <w:p w:rsidR="00F22823" w:rsidRDefault="00F22823" w:rsidP="00F22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2823" w:rsidRDefault="00F22823" w:rsidP="00F228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2823">
        <w:rPr>
          <w:rFonts w:ascii="Times New Roman" w:hAnsi="Times New Roman"/>
          <w:b/>
          <w:sz w:val="24"/>
          <w:szCs w:val="24"/>
          <w:u w:val="single"/>
        </w:rPr>
        <w:t>Ejes o preguntas orientadoras de lectura</w:t>
      </w:r>
      <w:r w:rsidRPr="00AB604A">
        <w:rPr>
          <w:rFonts w:ascii="Times New Roman" w:hAnsi="Times New Roman"/>
          <w:sz w:val="24"/>
          <w:szCs w:val="24"/>
        </w:rPr>
        <w:t>:</w:t>
      </w:r>
    </w:p>
    <w:p w:rsidR="00AB604A" w:rsidRDefault="00AB604A" w:rsidP="00AB60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28DB" w:rsidRPr="0045193D" w:rsidRDefault="00CC547E" w:rsidP="0045193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93D">
        <w:rPr>
          <w:rFonts w:ascii="Times New Roman" w:hAnsi="Times New Roman"/>
          <w:sz w:val="24"/>
          <w:szCs w:val="24"/>
        </w:rPr>
        <w:t>¿Por qué la autora se refiere a una primera y</w:t>
      </w:r>
      <w:r w:rsidR="00FF1E2F">
        <w:rPr>
          <w:rFonts w:ascii="Times New Roman" w:hAnsi="Times New Roman"/>
          <w:sz w:val="24"/>
          <w:szCs w:val="24"/>
        </w:rPr>
        <w:t xml:space="preserve"> a</w:t>
      </w:r>
      <w:r w:rsidRPr="0045193D">
        <w:rPr>
          <w:rFonts w:ascii="Times New Roman" w:hAnsi="Times New Roman"/>
          <w:sz w:val="24"/>
          <w:szCs w:val="24"/>
        </w:rPr>
        <w:t xml:space="preserve"> una segunda “generación de libros </w:t>
      </w:r>
      <w:r w:rsidR="008B073D" w:rsidRPr="0045193D">
        <w:rPr>
          <w:rFonts w:ascii="Times New Roman" w:hAnsi="Times New Roman"/>
          <w:sz w:val="24"/>
          <w:szCs w:val="24"/>
        </w:rPr>
        <w:t xml:space="preserve">escolares o </w:t>
      </w:r>
      <w:r w:rsidRPr="0045193D">
        <w:rPr>
          <w:rFonts w:ascii="Times New Roman" w:hAnsi="Times New Roman"/>
          <w:sz w:val="24"/>
          <w:szCs w:val="24"/>
        </w:rPr>
        <w:t xml:space="preserve">de texto”? ¿Cuáles son las </w:t>
      </w:r>
      <w:r w:rsidR="008B073D" w:rsidRPr="0045193D">
        <w:rPr>
          <w:rFonts w:ascii="Times New Roman" w:hAnsi="Times New Roman"/>
          <w:sz w:val="24"/>
          <w:szCs w:val="24"/>
        </w:rPr>
        <w:t>características de cada “generación”?</w:t>
      </w:r>
    </w:p>
    <w:p w:rsidR="0045193D" w:rsidRPr="0045193D" w:rsidRDefault="0045193D" w:rsidP="0045193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93D">
        <w:rPr>
          <w:rFonts w:ascii="Times New Roman" w:hAnsi="Times New Roman"/>
          <w:sz w:val="24"/>
          <w:szCs w:val="24"/>
        </w:rPr>
        <w:t>¿A qué hace referencia el concepto de “currículum edit</w:t>
      </w:r>
      <w:r>
        <w:rPr>
          <w:rFonts w:ascii="Times New Roman" w:hAnsi="Times New Roman"/>
          <w:sz w:val="24"/>
          <w:szCs w:val="24"/>
        </w:rPr>
        <w:t>ad</w:t>
      </w:r>
      <w:r w:rsidRPr="0045193D">
        <w:rPr>
          <w:rFonts w:ascii="Times New Roman" w:hAnsi="Times New Roman"/>
          <w:sz w:val="24"/>
          <w:szCs w:val="24"/>
        </w:rPr>
        <w:t>o”?</w:t>
      </w:r>
    </w:p>
    <w:p w:rsidR="0045193D" w:rsidRDefault="0045193D" w:rsidP="0045193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5193D">
        <w:rPr>
          <w:rFonts w:ascii="Times New Roman" w:hAnsi="Times New Roman"/>
          <w:sz w:val="24"/>
          <w:szCs w:val="24"/>
        </w:rPr>
        <w:t>Analizar la siguiente tesis de la autora: asistimos</w:t>
      </w:r>
      <w:r w:rsidR="00FF1E2F">
        <w:rPr>
          <w:rFonts w:ascii="Times New Roman" w:hAnsi="Times New Roman"/>
          <w:sz w:val="24"/>
          <w:szCs w:val="24"/>
        </w:rPr>
        <w:t>,</w:t>
      </w:r>
      <w:r w:rsidRPr="0045193D">
        <w:rPr>
          <w:rFonts w:ascii="Times New Roman" w:hAnsi="Times New Roman"/>
          <w:sz w:val="24"/>
          <w:szCs w:val="24"/>
        </w:rPr>
        <w:t xml:space="preserve"> en los últimos años</w:t>
      </w:r>
      <w:r w:rsidR="00FF1E2F">
        <w:rPr>
          <w:rFonts w:ascii="Times New Roman" w:hAnsi="Times New Roman"/>
          <w:sz w:val="24"/>
          <w:szCs w:val="24"/>
        </w:rPr>
        <w:t>,</w:t>
      </w:r>
      <w:r w:rsidRPr="0045193D">
        <w:rPr>
          <w:rFonts w:ascii="Times New Roman" w:hAnsi="Times New Roman"/>
          <w:sz w:val="24"/>
          <w:szCs w:val="24"/>
        </w:rPr>
        <w:t xml:space="preserve"> a una “pérdida de centralidad</w:t>
      </w:r>
      <w:r>
        <w:rPr>
          <w:rFonts w:ascii="Times New Roman" w:hAnsi="Times New Roman"/>
          <w:sz w:val="24"/>
          <w:szCs w:val="24"/>
        </w:rPr>
        <w:t xml:space="preserve"> del libro en la enseñanza”</w:t>
      </w:r>
      <w:r w:rsidR="00FF1E2F">
        <w:rPr>
          <w:rFonts w:ascii="Times New Roman" w:hAnsi="Times New Roman"/>
          <w:sz w:val="24"/>
          <w:szCs w:val="24"/>
        </w:rPr>
        <w:t>.</w:t>
      </w:r>
    </w:p>
    <w:p w:rsidR="0045193D" w:rsidRPr="0045193D" w:rsidRDefault="0045193D" w:rsidP="0045193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¿Qué ocurre en la actualidad con el “dossier de fotocopias”</w:t>
      </w:r>
      <w:r w:rsidR="00FF1E2F">
        <w:rPr>
          <w:rFonts w:ascii="Times New Roman" w:hAnsi="Times New Roman"/>
          <w:sz w:val="24"/>
          <w:szCs w:val="24"/>
        </w:rPr>
        <w:t>?</w:t>
      </w:r>
    </w:p>
    <w:p w:rsidR="0045193D" w:rsidRDefault="0045193D" w:rsidP="001928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073D" w:rsidRPr="00E009CA" w:rsidRDefault="008B073D" w:rsidP="001928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CA" w:rsidRPr="00E009CA" w:rsidRDefault="00E009CA" w:rsidP="00E00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09CA" w:rsidRPr="00E009CA" w:rsidRDefault="00E009CA" w:rsidP="00E009C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E009CA" w:rsidRPr="00E009CA" w:rsidRDefault="00E009CA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sectPr w:rsidR="00E009CA" w:rsidRPr="00E009C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1E" w:rsidRDefault="0029301E" w:rsidP="00EE735A">
      <w:pPr>
        <w:spacing w:after="0" w:line="240" w:lineRule="auto"/>
      </w:pPr>
      <w:r>
        <w:separator/>
      </w:r>
    </w:p>
  </w:endnote>
  <w:endnote w:type="continuationSeparator" w:id="0">
    <w:p w:rsidR="0029301E" w:rsidRDefault="0029301E" w:rsidP="00EE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91805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E735A" w:rsidRPr="00EE735A" w:rsidRDefault="00EE735A">
        <w:pPr>
          <w:pStyle w:val="Piedepgina"/>
          <w:jc w:val="right"/>
          <w:rPr>
            <w:rFonts w:ascii="Times New Roman" w:hAnsi="Times New Roman"/>
            <w:sz w:val="24"/>
            <w:szCs w:val="24"/>
          </w:rPr>
        </w:pPr>
        <w:r w:rsidRPr="00EE735A">
          <w:rPr>
            <w:rFonts w:ascii="Times New Roman" w:hAnsi="Times New Roman"/>
            <w:sz w:val="24"/>
            <w:szCs w:val="24"/>
          </w:rPr>
          <w:fldChar w:fldCharType="begin"/>
        </w:r>
        <w:r w:rsidRPr="00EE735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E735A">
          <w:rPr>
            <w:rFonts w:ascii="Times New Roman" w:hAnsi="Times New Roman"/>
            <w:sz w:val="24"/>
            <w:szCs w:val="24"/>
          </w:rPr>
          <w:fldChar w:fldCharType="separate"/>
        </w:r>
        <w:r w:rsidR="008D26BC">
          <w:rPr>
            <w:rFonts w:ascii="Times New Roman" w:hAnsi="Times New Roman"/>
            <w:noProof/>
            <w:sz w:val="24"/>
            <w:szCs w:val="24"/>
          </w:rPr>
          <w:t>1</w:t>
        </w:r>
        <w:r w:rsidRPr="00EE73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E735A" w:rsidRPr="00EE735A" w:rsidRDefault="00EE735A">
    <w:pPr>
      <w:pStyle w:val="Piedepgina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1E" w:rsidRDefault="0029301E" w:rsidP="00EE735A">
      <w:pPr>
        <w:spacing w:after="0" w:line="240" w:lineRule="auto"/>
      </w:pPr>
      <w:r>
        <w:separator/>
      </w:r>
    </w:p>
  </w:footnote>
  <w:footnote w:type="continuationSeparator" w:id="0">
    <w:p w:rsidR="0029301E" w:rsidRDefault="0029301E" w:rsidP="00EE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0B0F"/>
    <w:multiLevelType w:val="hybridMultilevel"/>
    <w:tmpl w:val="DB6A2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602D"/>
    <w:multiLevelType w:val="hybridMultilevel"/>
    <w:tmpl w:val="F20A28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20F59"/>
    <w:multiLevelType w:val="hybridMultilevel"/>
    <w:tmpl w:val="E80801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57786"/>
    <w:multiLevelType w:val="hybridMultilevel"/>
    <w:tmpl w:val="65583D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CA"/>
    <w:rsid w:val="000107AA"/>
    <w:rsid w:val="00084E2B"/>
    <w:rsid w:val="001928DB"/>
    <w:rsid w:val="001D08E9"/>
    <w:rsid w:val="001D5875"/>
    <w:rsid w:val="0029301E"/>
    <w:rsid w:val="002B39D2"/>
    <w:rsid w:val="0045193D"/>
    <w:rsid w:val="005A1814"/>
    <w:rsid w:val="008B073D"/>
    <w:rsid w:val="008D26BC"/>
    <w:rsid w:val="00A111DD"/>
    <w:rsid w:val="00AB604A"/>
    <w:rsid w:val="00AF2889"/>
    <w:rsid w:val="00B96206"/>
    <w:rsid w:val="00C62A62"/>
    <w:rsid w:val="00CC547E"/>
    <w:rsid w:val="00E009CA"/>
    <w:rsid w:val="00EE735A"/>
    <w:rsid w:val="00F22823"/>
    <w:rsid w:val="00F41FE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C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9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28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7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7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5A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9C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9C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28D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7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5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E7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5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17</cp:revision>
  <dcterms:created xsi:type="dcterms:W3CDTF">2020-11-10T11:56:00Z</dcterms:created>
  <dcterms:modified xsi:type="dcterms:W3CDTF">2020-11-13T11:44:00Z</dcterms:modified>
</cp:coreProperties>
</file>